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3AEF76" w14:textId="32F6CA29" w:rsidR="00DD018A" w:rsidRPr="0072131A" w:rsidRDefault="00DD018A" w:rsidP="00B138D0">
      <w:pPr>
        <w:spacing w:before="100" w:beforeAutospacing="1" w:after="100" w:afterAutospacing="1" w:line="240" w:lineRule="auto"/>
        <w:jc w:val="center"/>
        <w:rPr>
          <w:rFonts w:ascii="Aptos" w:eastAsia="Times New Roman" w:hAnsi="Aptos" w:cs="Times New Roman"/>
          <w:b/>
          <w:kern w:val="0"/>
          <w:sz w:val="40"/>
          <w:szCs w:val="40"/>
          <w14:ligatures w14:val="none"/>
        </w:rPr>
      </w:pPr>
      <w:r w:rsidRPr="0072131A">
        <w:rPr>
          <w:rFonts w:ascii="Aptos" w:eastAsia="Times New Roman" w:hAnsi="Aptos" w:cs="Times New Roman"/>
          <w:b/>
          <w:kern w:val="0"/>
          <w:sz w:val="40"/>
          <w:szCs w:val="40"/>
          <w14:ligatures w14:val="none"/>
        </w:rPr>
        <w:t>KIT DE COMMUNICATION</w:t>
      </w:r>
      <w:r w:rsidRPr="0072131A">
        <w:rPr>
          <w:rFonts w:ascii="Aptos" w:eastAsia="Times New Roman" w:hAnsi="Aptos" w:cs="Times New Roman"/>
          <w:kern w:val="0"/>
          <w:sz w:val="40"/>
          <w:szCs w:val="40"/>
          <w14:ligatures w14:val="none"/>
        </w:rPr>
        <w:br/>
      </w:r>
      <w:r w:rsidRPr="0072131A">
        <w:rPr>
          <w:rFonts w:ascii="Aptos" w:eastAsia="Times New Roman" w:hAnsi="Aptos" w:cs="Times New Roman"/>
          <w:b/>
          <w:kern w:val="0"/>
          <w:sz w:val="40"/>
          <w:szCs w:val="40"/>
          <w14:ligatures w14:val="none"/>
        </w:rPr>
        <w:t>Campagne Vraiment Tout</w:t>
      </w:r>
      <w:r w:rsidR="00B138D0" w:rsidRPr="0072131A">
        <w:rPr>
          <w:rFonts w:ascii="Aptos" w:eastAsia="Times New Roman" w:hAnsi="Aptos" w:cs="Times New Roman"/>
          <w:b/>
          <w:kern w:val="0"/>
          <w:sz w:val="40"/>
          <w:szCs w:val="40"/>
          <w14:ligatures w14:val="none"/>
        </w:rPr>
        <w:t xml:space="preserve"> </w:t>
      </w:r>
      <w:r w:rsidRPr="0072131A">
        <w:rPr>
          <w:rFonts w:ascii="Aptos" w:eastAsia="Times New Roman" w:hAnsi="Aptos" w:cs="Times New Roman"/>
          <w:b/>
          <w:kern w:val="0"/>
          <w:sz w:val="40"/>
          <w:szCs w:val="40"/>
          <w14:ligatures w14:val="none"/>
        </w:rPr>
        <w:t>en partenariat avec Syntec-Ingénierie et l’OPCO Atlas</w:t>
      </w:r>
    </w:p>
    <w:p w14:paraId="6C7D34BD" w14:textId="77777777" w:rsidR="00B138D0" w:rsidRPr="0072131A" w:rsidRDefault="00B138D0" w:rsidP="00B138D0">
      <w:pPr>
        <w:spacing w:before="100" w:beforeAutospacing="1" w:after="100" w:afterAutospacing="1" w:line="240" w:lineRule="auto"/>
        <w:jc w:val="center"/>
        <w:rPr>
          <w:rFonts w:ascii="Aptos" w:eastAsia="Times New Roman" w:hAnsi="Aptos" w:cs="Times New Roman"/>
          <w:b/>
          <w:kern w:val="0"/>
          <w:sz w:val="40"/>
          <w:szCs w:val="40"/>
          <w14:ligatures w14:val="none"/>
        </w:rPr>
      </w:pPr>
    </w:p>
    <w:p w14:paraId="16BD4B94" w14:textId="2E20C573" w:rsidR="006A7042" w:rsidRDefault="004F221C" w:rsidP="006A7042">
      <w:pPr>
        <w:spacing w:before="100" w:beforeAutospacing="1" w:after="100" w:afterAutospacing="1" w:line="240" w:lineRule="auto"/>
        <w:rPr>
          <w:rFonts w:ascii="Aptos" w:eastAsia="Times New Roman" w:hAnsi="Aptos" w:cs="Times New Roman"/>
          <w:b/>
          <w:bCs/>
          <w:kern w:val="0"/>
          <w:sz w:val="28"/>
          <w:szCs w:val="28"/>
          <w14:ligatures w14:val="none"/>
        </w:rPr>
      </w:pPr>
      <w:r w:rsidRPr="0072131A">
        <w:rPr>
          <w:rFonts w:ascii="Aptos" w:eastAsia="Times New Roman" w:hAnsi="Aptos" w:cs="Times New Roman"/>
          <w:b/>
          <w:kern w:val="0"/>
          <w:sz w:val="28"/>
          <w:szCs w:val="28"/>
          <w14:ligatures w14:val="none"/>
        </w:rPr>
        <w:t xml:space="preserve">Partie 1 – </w:t>
      </w:r>
      <w:r w:rsidR="006A7042" w:rsidRPr="0072131A">
        <w:rPr>
          <w:rFonts w:ascii="Aptos" w:eastAsia="Times New Roman" w:hAnsi="Aptos" w:cs="Times New Roman"/>
          <w:b/>
          <w:bCs/>
          <w:kern w:val="0"/>
          <w:sz w:val="28"/>
          <w:szCs w:val="28"/>
          <w14:ligatures w14:val="none"/>
        </w:rPr>
        <w:t xml:space="preserve">Slider </w:t>
      </w:r>
      <w:proofErr w:type="spellStart"/>
      <w:r w:rsidR="006A7042" w:rsidRPr="0072131A">
        <w:rPr>
          <w:rFonts w:ascii="Aptos" w:eastAsia="Times New Roman" w:hAnsi="Aptos" w:cs="Times New Roman"/>
          <w:b/>
          <w:bCs/>
          <w:kern w:val="0"/>
          <w:sz w:val="28"/>
          <w:szCs w:val="28"/>
          <w14:ligatures w14:val="none"/>
        </w:rPr>
        <w:t>Elan</w:t>
      </w:r>
      <w:proofErr w:type="spellEnd"/>
      <w:r w:rsidR="006A7042" w:rsidRPr="0072131A">
        <w:rPr>
          <w:rFonts w:ascii="Aptos" w:eastAsia="Times New Roman" w:hAnsi="Aptos" w:cs="Times New Roman"/>
          <w:b/>
          <w:bCs/>
          <w:kern w:val="0"/>
          <w:sz w:val="28"/>
          <w:szCs w:val="28"/>
          <w14:ligatures w14:val="none"/>
        </w:rPr>
        <w:t xml:space="preserve"> (1</w:t>
      </w:r>
      <w:r w:rsidR="00894D48">
        <w:rPr>
          <w:rFonts w:ascii="Aptos" w:eastAsia="Times New Roman" w:hAnsi="Aptos" w:cs="Times New Roman"/>
          <w:b/>
          <w:bCs/>
          <w:kern w:val="0"/>
          <w:sz w:val="28"/>
          <w:szCs w:val="28"/>
          <w14:ligatures w14:val="none"/>
        </w:rPr>
        <w:t>4</w:t>
      </w:r>
      <w:r w:rsidR="006A7042" w:rsidRPr="0072131A">
        <w:rPr>
          <w:rFonts w:ascii="Aptos" w:eastAsia="Times New Roman" w:hAnsi="Aptos" w:cs="Times New Roman"/>
          <w:b/>
          <w:bCs/>
          <w:kern w:val="0"/>
          <w:sz w:val="28"/>
          <w:szCs w:val="28"/>
          <w14:ligatures w14:val="none"/>
        </w:rPr>
        <w:t xml:space="preserve"> octobre)</w:t>
      </w:r>
    </w:p>
    <w:p w14:paraId="5A5F5363" w14:textId="77777777" w:rsidR="006A7042" w:rsidRDefault="006A7042" w:rsidP="006A704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Le Slider est un carrousel Instagram publié sur le compte d’</w:t>
      </w:r>
      <w:proofErr w:type="spellStart"/>
      <w:r>
        <w:rPr>
          <w:rFonts w:ascii="AppleSystemUIFont" w:hAnsi="AppleSystemUIFont" w:cs="AppleSystemUIFont"/>
          <w:kern w:val="0"/>
          <w:sz w:val="26"/>
          <w:szCs w:val="26"/>
        </w:rPr>
        <w:t>Elan</w:t>
      </w:r>
      <w:proofErr w:type="spellEnd"/>
      <w:r>
        <w:rPr>
          <w:rFonts w:ascii="AppleSystemUIFont" w:hAnsi="AppleSystemUIFont" w:cs="AppleSystemUIFont"/>
          <w:kern w:val="0"/>
          <w:sz w:val="26"/>
          <w:szCs w:val="26"/>
        </w:rPr>
        <w:t>. Slide après slide, il montre ce que font concrètement les ingénieurs dans la construction, les transports, les nouvelles technologies, l’environnement et l’énergie, avec des exemples simples à comprendre pour les jeunes.</w:t>
      </w:r>
    </w:p>
    <w:p w14:paraId="160ED9BB" w14:textId="77777777" w:rsidR="006A7042" w:rsidRDefault="006A7042" w:rsidP="006A704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 </w:t>
      </w:r>
    </w:p>
    <w:p w14:paraId="52C38977" w14:textId="77777777" w:rsidR="006A7042" w:rsidRDefault="006A7042" w:rsidP="006A704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 </w:t>
      </w:r>
    </w:p>
    <w:p w14:paraId="327D6C5A" w14:textId="77777777" w:rsidR="006A7042" w:rsidRDefault="006A7042" w:rsidP="006A704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Version courte – Instagram :</w:t>
      </w:r>
    </w:p>
    <w:p w14:paraId="10B29589" w14:textId="77777777" w:rsidR="006A7042" w:rsidRDefault="006A7042" w:rsidP="006A704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Construire, se déplacer, produire de l’énergie, l’ingénierie est derrière tout ça. Avec Syntec-Ingénierie et l’OPCO Atlas, nous participons à la campagne Vraiment Tout. Le carrousel est à découvrir sur le compte Instagram d’</w:t>
      </w:r>
      <w:proofErr w:type="spellStart"/>
      <w:r>
        <w:rPr>
          <w:rFonts w:ascii="AppleSystemUIFont" w:hAnsi="AppleSystemUIFont" w:cs="AppleSystemUIFont"/>
          <w:kern w:val="0"/>
          <w:sz w:val="26"/>
          <w:szCs w:val="26"/>
        </w:rPr>
        <w:t>Elan</w:t>
      </w:r>
      <w:proofErr w:type="spellEnd"/>
      <w:r>
        <w:rPr>
          <w:rFonts w:ascii="AppleSystemUIFont" w:hAnsi="AppleSystemUIFont" w:cs="AppleSystemUIFont"/>
          <w:kern w:val="0"/>
          <w:sz w:val="26"/>
          <w:szCs w:val="26"/>
        </w:rPr>
        <w:t xml:space="preserve"> </w:t>
      </w:r>
      <w:r>
        <w:rPr>
          <w:rFonts w:ascii="Apple Color Emoji" w:hAnsi="Apple Color Emoji" w:cs="Apple Color Emoji"/>
          <w:kern w:val="0"/>
          <w:sz w:val="26"/>
          <w:szCs w:val="26"/>
        </w:rPr>
        <w:t>👉</w:t>
      </w:r>
      <w:r>
        <w:rPr>
          <w:rFonts w:ascii="AppleSystemUIFont" w:hAnsi="AppleSystemUIFont" w:cs="AppleSystemUIFont"/>
          <w:kern w:val="0"/>
          <w:sz w:val="26"/>
          <w:szCs w:val="26"/>
        </w:rPr>
        <w:t xml:space="preserve"> hugodecrypte.com/</w:t>
      </w:r>
      <w:proofErr w:type="spellStart"/>
      <w:r>
        <w:rPr>
          <w:rFonts w:ascii="AppleSystemUIFont" w:hAnsi="AppleSystemUIFont" w:cs="AppleSystemUIFont"/>
          <w:kern w:val="0"/>
          <w:sz w:val="26"/>
          <w:szCs w:val="26"/>
        </w:rPr>
        <w:t>vraimenttout</w:t>
      </w:r>
      <w:proofErr w:type="spellEnd"/>
      <w:r>
        <w:rPr>
          <w:rFonts w:ascii="MS Gothic" w:eastAsia="MS Gothic" w:hAnsi="MS Gothic" w:cs="MS Gothic" w:hint="eastAsia"/>
          <w:kern w:val="0"/>
          <w:sz w:val="26"/>
          <w:szCs w:val="26"/>
        </w:rPr>
        <w:t> </w:t>
      </w:r>
      <w:r>
        <w:rPr>
          <w:rFonts w:ascii="AppleSystemUIFont" w:hAnsi="AppleSystemUIFont" w:cs="AppleSystemUIFont"/>
          <w:b/>
          <w:bCs/>
          <w:kern w:val="0"/>
          <w:sz w:val="26"/>
          <w:szCs w:val="26"/>
        </w:rPr>
        <w:t>#VraimentTout #Ingénierie #OPCOAtlas #Elan</w:t>
      </w:r>
    </w:p>
    <w:p w14:paraId="06ABDC97" w14:textId="77777777" w:rsidR="006A7042" w:rsidRDefault="006A7042" w:rsidP="006A7042">
      <w:pPr>
        <w:autoSpaceDE w:val="0"/>
        <w:autoSpaceDN w:val="0"/>
        <w:adjustRightInd w:val="0"/>
        <w:spacing w:after="0" w:line="240" w:lineRule="auto"/>
        <w:rPr>
          <w:rFonts w:ascii="AppleSystemUIFont" w:hAnsi="AppleSystemUIFont" w:cs="AppleSystemUIFont"/>
          <w:b/>
          <w:bCs/>
          <w:kern w:val="0"/>
          <w:sz w:val="26"/>
          <w:szCs w:val="26"/>
        </w:rPr>
      </w:pPr>
    </w:p>
    <w:p w14:paraId="2E1F5E45" w14:textId="1F93DDAC" w:rsidR="006A7042" w:rsidRDefault="006A7042" w:rsidP="006A704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Version longue – LinkedIn :</w:t>
      </w:r>
    </w:p>
    <w:p w14:paraId="04704B12" w14:textId="77777777" w:rsidR="006A7042" w:rsidRDefault="006A7042" w:rsidP="006A704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Avec Syntec-Ingénierie et l’OPCO Atlas, nous participons à la campagne Vraiment Tout. Après la story du 14 octobre, </w:t>
      </w:r>
      <w:proofErr w:type="spellStart"/>
      <w:r>
        <w:rPr>
          <w:rFonts w:ascii="AppleSystemUIFont" w:hAnsi="AppleSystemUIFont" w:cs="AppleSystemUIFont"/>
          <w:kern w:val="0"/>
          <w:sz w:val="26"/>
          <w:szCs w:val="26"/>
        </w:rPr>
        <w:t>Elan</w:t>
      </w:r>
      <w:proofErr w:type="spellEnd"/>
      <w:r>
        <w:rPr>
          <w:rFonts w:ascii="AppleSystemUIFont" w:hAnsi="AppleSystemUIFont" w:cs="AppleSystemUIFont"/>
          <w:kern w:val="0"/>
          <w:sz w:val="26"/>
          <w:szCs w:val="26"/>
        </w:rPr>
        <w:t xml:space="preserve"> publie aujourd’hui un carrousel sur Instagram consacré aux métiers de l’ingénierie.</w:t>
      </w:r>
    </w:p>
    <w:p w14:paraId="62FCA863" w14:textId="77777777" w:rsidR="006A7042" w:rsidRDefault="006A7042" w:rsidP="006A704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Il part d’une question simple : comment un seul métier peut-il répondre à autant de défis ? Les ingénieurs conçoivent des bâtiments moins énergivores, modernisent les réseaux ferroviaires, développent la robotique et l’IA, travaillent sur l’écoconception ou la rénovation énergétique, et participent au développement des énergies décarbonées.</w:t>
      </w:r>
    </w:p>
    <w:p w14:paraId="11D4B64F" w14:textId="77777777" w:rsidR="006A7042" w:rsidRDefault="006A7042" w:rsidP="006A704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Avec près de 60 000 recrutements par an en France, les débouchés sont nombreux et les parcours très variés. C’est ce que nous voulons montrer aux jeunes en soutenant cette campagne.</w:t>
      </w:r>
    </w:p>
    <w:p w14:paraId="2862AE19" w14:textId="77777777" w:rsidR="006A7042" w:rsidRDefault="006A7042" w:rsidP="006A704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Pour en savoir plus : hugodecrypte.com/</w:t>
      </w:r>
      <w:proofErr w:type="spellStart"/>
      <w:r>
        <w:rPr>
          <w:rFonts w:ascii="AppleSystemUIFont" w:hAnsi="AppleSystemUIFont" w:cs="AppleSystemUIFont"/>
          <w:kern w:val="0"/>
          <w:sz w:val="26"/>
          <w:szCs w:val="26"/>
        </w:rPr>
        <w:t>vraimenttout</w:t>
      </w:r>
      <w:proofErr w:type="spellEnd"/>
    </w:p>
    <w:p w14:paraId="6CBDADCD" w14:textId="77777777" w:rsidR="006A7042" w:rsidRDefault="006A7042" w:rsidP="006A704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#VraimentTout #Ingénierie #SyntecIngénierie #OPCOAtlas</w:t>
      </w:r>
    </w:p>
    <w:p w14:paraId="43C17E91" w14:textId="77777777" w:rsidR="006A7042" w:rsidRPr="0072131A" w:rsidRDefault="006A7042" w:rsidP="006A7042">
      <w:pPr>
        <w:rPr>
          <w:rFonts w:ascii="Aptos" w:hAnsi="Aptos"/>
        </w:rPr>
      </w:pPr>
    </w:p>
    <w:p w14:paraId="71216C7F" w14:textId="77777777" w:rsidR="006A7042" w:rsidRPr="00281F53" w:rsidRDefault="006A7042" w:rsidP="006A7042">
      <w:pPr>
        <w:spacing w:before="100" w:beforeAutospacing="1" w:after="100" w:afterAutospacing="1" w:line="240" w:lineRule="auto"/>
        <w:rPr>
          <w:rFonts w:ascii="Aptos" w:eastAsia="Times New Roman" w:hAnsi="Aptos" w:cs="Times New Roman"/>
          <w:b/>
          <w:bCs/>
          <w:kern w:val="0"/>
          <w14:ligatures w14:val="none"/>
        </w:rPr>
      </w:pPr>
    </w:p>
    <w:p w14:paraId="5B9469ED" w14:textId="77777777" w:rsidR="006A7042" w:rsidRPr="0072131A" w:rsidRDefault="006A7042" w:rsidP="006A7042">
      <w:pPr>
        <w:spacing w:before="100" w:beforeAutospacing="1" w:after="100" w:afterAutospacing="1" w:line="240" w:lineRule="auto"/>
        <w:rPr>
          <w:rFonts w:ascii="Aptos" w:eastAsia="Times New Roman" w:hAnsi="Aptos" w:cs="Times New Roman"/>
          <w:kern w:val="0"/>
          <w:sz w:val="28"/>
          <w:szCs w:val="28"/>
          <w14:ligatures w14:val="none"/>
        </w:rPr>
      </w:pPr>
    </w:p>
    <w:p w14:paraId="6527F9D7" w14:textId="77777777" w:rsidR="00281F53" w:rsidRDefault="00281F53" w:rsidP="00281F53">
      <w:pPr>
        <w:spacing w:before="100" w:beforeAutospacing="1" w:after="100" w:afterAutospacing="1" w:line="240" w:lineRule="auto"/>
        <w:rPr>
          <w:rFonts w:ascii="Aptos" w:eastAsia="Times New Roman" w:hAnsi="Aptos" w:cs="Times New Roman"/>
          <w:b/>
          <w:bCs/>
          <w:kern w:val="0"/>
          <w:sz w:val="28"/>
          <w:szCs w:val="28"/>
          <w14:ligatures w14:val="none"/>
        </w:rPr>
      </w:pPr>
    </w:p>
    <w:p w14:paraId="1B7632FC" w14:textId="4E846247" w:rsidR="00281F53" w:rsidRDefault="00281F53" w:rsidP="006A7042">
      <w:pPr>
        <w:spacing w:before="100" w:beforeAutospacing="1" w:after="100" w:afterAutospacing="1" w:line="240" w:lineRule="auto"/>
        <w:rPr>
          <w:rFonts w:ascii="Aptos" w:eastAsia="Times New Roman" w:hAnsi="Aptos" w:cs="Times New Roman"/>
          <w:b/>
          <w:kern w:val="0"/>
          <w:sz w:val="28"/>
          <w:szCs w:val="28"/>
          <w14:ligatures w14:val="none"/>
        </w:rPr>
      </w:pPr>
      <w:r w:rsidRPr="0072131A">
        <w:rPr>
          <w:rFonts w:ascii="Aptos" w:eastAsia="Times New Roman" w:hAnsi="Aptos" w:cs="Times New Roman"/>
          <w:b/>
          <w:bCs/>
          <w:kern w:val="0"/>
          <w:sz w:val="28"/>
          <w:szCs w:val="28"/>
          <w14:ligatures w14:val="none"/>
        </w:rPr>
        <w:lastRenderedPageBreak/>
        <w:t xml:space="preserve">Partie 2 – </w:t>
      </w:r>
      <w:r w:rsidR="006A7042" w:rsidRPr="0072131A">
        <w:rPr>
          <w:rFonts w:ascii="Aptos" w:eastAsia="Times New Roman" w:hAnsi="Aptos" w:cs="Times New Roman"/>
          <w:b/>
          <w:kern w:val="0"/>
          <w:sz w:val="28"/>
          <w:szCs w:val="28"/>
          <w14:ligatures w14:val="none"/>
        </w:rPr>
        <w:t xml:space="preserve">Breaking </w:t>
      </w:r>
      <w:proofErr w:type="spellStart"/>
      <w:r w:rsidR="006A7042" w:rsidRPr="0072131A">
        <w:rPr>
          <w:rFonts w:ascii="Aptos" w:eastAsia="Times New Roman" w:hAnsi="Aptos" w:cs="Times New Roman"/>
          <w:b/>
          <w:kern w:val="0"/>
          <w:sz w:val="28"/>
          <w:szCs w:val="28"/>
          <w14:ligatures w14:val="none"/>
        </w:rPr>
        <w:t>Elan</w:t>
      </w:r>
      <w:proofErr w:type="spellEnd"/>
      <w:r w:rsidR="006A7042" w:rsidRPr="0072131A">
        <w:rPr>
          <w:rFonts w:ascii="Aptos" w:eastAsia="Times New Roman" w:hAnsi="Aptos" w:cs="Times New Roman"/>
          <w:b/>
          <w:kern w:val="0"/>
          <w:sz w:val="28"/>
          <w:szCs w:val="28"/>
          <w14:ligatures w14:val="none"/>
        </w:rPr>
        <w:t xml:space="preserve"> (1</w:t>
      </w:r>
      <w:r w:rsidR="00894D48">
        <w:rPr>
          <w:rFonts w:ascii="Aptos" w:eastAsia="Times New Roman" w:hAnsi="Aptos" w:cs="Times New Roman"/>
          <w:b/>
          <w:kern w:val="0"/>
          <w:sz w:val="28"/>
          <w:szCs w:val="28"/>
          <w14:ligatures w14:val="none"/>
        </w:rPr>
        <w:t>6</w:t>
      </w:r>
      <w:r w:rsidR="006A7042" w:rsidRPr="0072131A">
        <w:rPr>
          <w:rFonts w:ascii="Aptos" w:eastAsia="Times New Roman" w:hAnsi="Aptos" w:cs="Times New Roman"/>
          <w:b/>
          <w:kern w:val="0"/>
          <w:sz w:val="28"/>
          <w:szCs w:val="28"/>
          <w14:ligatures w14:val="none"/>
        </w:rPr>
        <w:t xml:space="preserve"> octobre)</w:t>
      </w:r>
    </w:p>
    <w:p w14:paraId="2E27074B" w14:textId="77777777" w:rsidR="006A7042" w:rsidRPr="0072131A" w:rsidRDefault="006A7042" w:rsidP="006A7042">
      <w:pPr>
        <w:spacing w:before="100" w:beforeAutospacing="1" w:after="100" w:afterAutospacing="1" w:line="240" w:lineRule="auto"/>
        <w:rPr>
          <w:rFonts w:ascii="Aptos" w:eastAsia="Times New Roman" w:hAnsi="Aptos" w:cs="Times New Roman"/>
          <w:kern w:val="0"/>
          <w14:ligatures w14:val="none"/>
        </w:rPr>
      </w:pPr>
      <w:r w:rsidRPr="0072131A">
        <w:rPr>
          <w:rFonts w:ascii="Aptos" w:eastAsia="Times New Roman" w:hAnsi="Aptos" w:cs="Times New Roman"/>
          <w:kern w:val="0"/>
          <w14:ligatures w14:val="none"/>
        </w:rPr>
        <w:t>Le Breaking est une story Instagram publiée sur le compte d’</w:t>
      </w:r>
      <w:proofErr w:type="spellStart"/>
      <w:r w:rsidRPr="0072131A">
        <w:rPr>
          <w:rFonts w:ascii="Aptos" w:eastAsia="Times New Roman" w:hAnsi="Aptos" w:cs="Times New Roman"/>
          <w:kern w:val="0"/>
          <w14:ligatures w14:val="none"/>
        </w:rPr>
        <w:t>Elan</w:t>
      </w:r>
      <w:proofErr w:type="spellEnd"/>
      <w:r w:rsidRPr="0072131A">
        <w:rPr>
          <w:rFonts w:ascii="Aptos" w:eastAsia="Times New Roman" w:hAnsi="Aptos" w:cs="Times New Roman"/>
          <w:kern w:val="0"/>
          <w14:ligatures w14:val="none"/>
        </w:rPr>
        <w:t>. Elle lance la campagne et donne aux 13-18 ans une autre image de l’ingénierie, avec un chiffre clé : près de 60 000 ingénieurs et techniciens sont recherchés chaque année en France.</w:t>
      </w:r>
    </w:p>
    <w:p w14:paraId="2A4F91AD" w14:textId="77777777" w:rsidR="006A7042" w:rsidRPr="0072131A" w:rsidRDefault="006A7042" w:rsidP="006A7042">
      <w:pPr>
        <w:spacing w:before="100" w:beforeAutospacing="1" w:after="100" w:afterAutospacing="1" w:line="240" w:lineRule="auto"/>
        <w:rPr>
          <w:rFonts w:ascii="Aptos" w:eastAsia="Times New Roman" w:hAnsi="Aptos" w:cs="Times New Roman"/>
          <w:kern w:val="0"/>
          <w14:ligatures w14:val="none"/>
        </w:rPr>
      </w:pPr>
      <w:r w:rsidRPr="0072131A">
        <w:rPr>
          <w:rFonts w:ascii="Aptos" w:eastAsia="Times New Roman" w:hAnsi="Aptos" w:cs="Times New Roman"/>
          <w:b/>
          <w:bCs/>
          <w:kern w:val="0"/>
          <w14:ligatures w14:val="none"/>
        </w:rPr>
        <w:t>Version courte – Instagram :</w:t>
      </w:r>
    </w:p>
    <w:p w14:paraId="499473FC" w14:textId="77777777" w:rsidR="006A7042" w:rsidRPr="00CF4CE7" w:rsidRDefault="006A7042" w:rsidP="006A7042">
      <w:pPr>
        <w:spacing w:before="100" w:beforeAutospacing="1" w:after="100" w:afterAutospacing="1" w:line="240" w:lineRule="auto"/>
        <w:rPr>
          <w:rFonts w:ascii="Aptos" w:eastAsia="Times New Roman" w:hAnsi="Aptos" w:cs="Times New Roman"/>
          <w:b/>
          <w:bCs/>
          <w:kern w:val="0"/>
          <w14:ligatures w14:val="none"/>
        </w:rPr>
      </w:pPr>
      <w:r w:rsidRPr="0072131A">
        <w:rPr>
          <w:rFonts w:ascii="Aptos" w:eastAsia="Times New Roman" w:hAnsi="Aptos" w:cs="Times New Roman"/>
          <w:kern w:val="0"/>
          <w14:ligatures w14:val="none"/>
        </w:rPr>
        <w:t xml:space="preserve">La campagne Vraiment Tout est lancée ! Avec Syntec-Ingénierie et l’OPCO Atlas, elle démarre aujourd’hui avec une story publiée sur le compte Instagram </w:t>
      </w:r>
      <w:proofErr w:type="gramStart"/>
      <w:r w:rsidRPr="0072131A">
        <w:rPr>
          <w:rFonts w:ascii="Aptos" w:eastAsia="Times New Roman" w:hAnsi="Aptos" w:cs="Times New Roman"/>
          <w:kern w:val="0"/>
          <w14:ligatures w14:val="none"/>
        </w:rPr>
        <w:t>d’</w:t>
      </w:r>
      <w:proofErr w:type="spellStart"/>
      <w:r w:rsidRPr="0072131A">
        <w:rPr>
          <w:rFonts w:ascii="Aptos" w:eastAsia="Times New Roman" w:hAnsi="Aptos" w:cs="Times New Roman"/>
          <w:kern w:val="0"/>
          <w14:ligatures w14:val="none"/>
        </w:rPr>
        <w:t>Elan</w:t>
      </w:r>
      <w:proofErr w:type="spellEnd"/>
      <w:r w:rsidRPr="0072131A">
        <w:rPr>
          <w:rFonts w:ascii="Aptos" w:eastAsia="Times New Roman" w:hAnsi="Aptos" w:cs="Times New Roman"/>
          <w:kern w:val="0"/>
          <w14:ligatures w14:val="none"/>
        </w:rPr>
        <w:t>.</w:t>
      </w:r>
      <w:r w:rsidRPr="004F221C">
        <w:rPr>
          <w:rFonts w:ascii="Apple Color Emoji" w:eastAsia="Times New Roman" w:hAnsi="Apple Color Emoji" w:cs="Apple Color Emoji"/>
          <w:kern w:val="0"/>
          <w14:ligatures w14:val="none"/>
        </w:rPr>
        <w:t>👉</w:t>
      </w:r>
      <w:proofErr w:type="gramEnd"/>
      <w:r w:rsidRPr="0072131A">
        <w:rPr>
          <w:rFonts w:ascii="Aptos" w:eastAsia="Times New Roman" w:hAnsi="Aptos" w:cs="Times New Roman"/>
          <w:kern w:val="0"/>
          <w14:ligatures w14:val="none"/>
        </w:rPr>
        <w:t xml:space="preserve"> hugodecrypte.com/</w:t>
      </w:r>
      <w:proofErr w:type="spellStart"/>
      <w:r w:rsidRPr="0072131A">
        <w:rPr>
          <w:rFonts w:ascii="Aptos" w:eastAsia="Times New Roman" w:hAnsi="Aptos" w:cs="Times New Roman"/>
          <w:kern w:val="0"/>
          <w14:ligatures w14:val="none"/>
        </w:rPr>
        <w:t>vraimenttout</w:t>
      </w:r>
      <w:proofErr w:type="spellEnd"/>
      <w:r w:rsidRPr="0072131A">
        <w:rPr>
          <w:rFonts w:ascii="Aptos" w:eastAsia="Times New Roman" w:hAnsi="Aptos" w:cs="Times New Roman"/>
          <w:kern w:val="0"/>
          <w14:ligatures w14:val="none"/>
        </w:rPr>
        <w:br/>
      </w:r>
      <w:r w:rsidRPr="00CF4CE7">
        <w:rPr>
          <w:rFonts w:ascii="Aptos" w:eastAsia="Times New Roman" w:hAnsi="Aptos" w:cs="Times New Roman"/>
          <w:b/>
          <w:bCs/>
          <w:kern w:val="0"/>
          <w14:ligatures w14:val="none"/>
        </w:rPr>
        <w:t>#VraimentTout #Ingénierie #OPCOAtlas #Elan</w:t>
      </w:r>
    </w:p>
    <w:p w14:paraId="5F327817" w14:textId="77777777" w:rsidR="006A7042" w:rsidRPr="0072131A" w:rsidRDefault="006A7042" w:rsidP="006A7042">
      <w:pPr>
        <w:spacing w:before="100" w:beforeAutospacing="1" w:after="100" w:afterAutospacing="1" w:line="240" w:lineRule="auto"/>
        <w:rPr>
          <w:rFonts w:ascii="Aptos" w:eastAsia="Times New Roman" w:hAnsi="Aptos" w:cs="Times New Roman"/>
          <w:kern w:val="0"/>
          <w14:ligatures w14:val="none"/>
        </w:rPr>
      </w:pPr>
      <w:r w:rsidRPr="0072131A">
        <w:rPr>
          <w:rFonts w:ascii="Aptos" w:eastAsia="Times New Roman" w:hAnsi="Aptos" w:cs="Times New Roman"/>
          <w:b/>
          <w:bCs/>
          <w:kern w:val="0"/>
          <w14:ligatures w14:val="none"/>
        </w:rPr>
        <w:t>Version longue – LinkedIn :</w:t>
      </w:r>
    </w:p>
    <w:p w14:paraId="2E35F9A0" w14:textId="77777777" w:rsidR="006A7042" w:rsidRPr="0072131A" w:rsidRDefault="006A7042" w:rsidP="006A7042">
      <w:pPr>
        <w:spacing w:before="100" w:beforeAutospacing="1" w:after="100" w:afterAutospacing="1" w:line="240" w:lineRule="auto"/>
        <w:rPr>
          <w:rFonts w:ascii="Aptos" w:eastAsia="Times New Roman" w:hAnsi="Aptos" w:cs="Times New Roman"/>
          <w:kern w:val="0"/>
          <w14:ligatures w14:val="none"/>
        </w:rPr>
      </w:pPr>
      <w:r w:rsidRPr="0072131A">
        <w:rPr>
          <w:rFonts w:ascii="Aptos" w:eastAsia="Times New Roman" w:hAnsi="Aptos" w:cs="Times New Roman"/>
          <w:kern w:val="0"/>
          <w14:ligatures w14:val="none"/>
        </w:rPr>
        <w:t>Avec Syntec-Ingénierie et l’OPCO Atlas, nous participons à la campagne Vraiment Tout, qui démarre aujourd’hui avec une story publiée sur le compte Instagram d’</w:t>
      </w:r>
      <w:proofErr w:type="spellStart"/>
      <w:r w:rsidRPr="0072131A">
        <w:rPr>
          <w:rFonts w:ascii="Aptos" w:eastAsia="Times New Roman" w:hAnsi="Aptos" w:cs="Times New Roman"/>
          <w:kern w:val="0"/>
          <w14:ligatures w14:val="none"/>
        </w:rPr>
        <w:t>Elan</w:t>
      </w:r>
      <w:proofErr w:type="spellEnd"/>
      <w:r w:rsidRPr="0072131A">
        <w:rPr>
          <w:rFonts w:ascii="Aptos" w:eastAsia="Times New Roman" w:hAnsi="Aptos" w:cs="Times New Roman"/>
          <w:kern w:val="0"/>
          <w14:ligatures w14:val="none"/>
        </w:rPr>
        <w:t>.</w:t>
      </w:r>
    </w:p>
    <w:p w14:paraId="67B63ED9" w14:textId="77777777" w:rsidR="006A7042" w:rsidRPr="0072131A" w:rsidRDefault="006A7042" w:rsidP="006A7042">
      <w:pPr>
        <w:spacing w:before="100" w:beforeAutospacing="1" w:after="100" w:afterAutospacing="1" w:line="240" w:lineRule="auto"/>
        <w:rPr>
          <w:rFonts w:ascii="Aptos" w:eastAsia="Times New Roman" w:hAnsi="Aptos" w:cs="Times New Roman"/>
          <w:kern w:val="0"/>
          <w14:ligatures w14:val="none"/>
        </w:rPr>
      </w:pPr>
      <w:r w:rsidRPr="0072131A">
        <w:rPr>
          <w:rFonts w:ascii="Aptos" w:eastAsia="Times New Roman" w:hAnsi="Aptos" w:cs="Times New Roman"/>
          <w:kern w:val="0"/>
          <w14:ligatures w14:val="none"/>
        </w:rPr>
        <w:t>Chaque année en France, près de 60 000 ingénieurs et techniciens sont recherchés. Énergie, environnement, ferroviaire, robotique, construction, numérique. Le secteur compte plus de 200 spécialités, mais reste encore mal connu des jeunes au moment de choisir leur orientation.</w:t>
      </w:r>
    </w:p>
    <w:p w14:paraId="5595EEDC" w14:textId="77777777" w:rsidR="006A7042" w:rsidRPr="0072131A" w:rsidRDefault="006A7042" w:rsidP="006A7042">
      <w:pPr>
        <w:spacing w:before="100" w:beforeAutospacing="1" w:after="100" w:afterAutospacing="1" w:line="240" w:lineRule="auto"/>
        <w:rPr>
          <w:rFonts w:ascii="Aptos" w:eastAsia="Times New Roman" w:hAnsi="Aptos" w:cs="Times New Roman"/>
          <w:kern w:val="0"/>
          <w14:ligatures w14:val="none"/>
        </w:rPr>
      </w:pPr>
      <w:r w:rsidRPr="0072131A">
        <w:rPr>
          <w:rFonts w:ascii="Aptos" w:eastAsia="Times New Roman" w:hAnsi="Aptos" w:cs="Times New Roman"/>
          <w:kern w:val="0"/>
          <w14:ligatures w14:val="none"/>
        </w:rPr>
        <w:t>Chez [Nom de l’entreprise], nous soutenons cette campagne parce que nous voulons faire connaître nos métiers et de donner envie aux jeunes de s’y intéresser.</w:t>
      </w:r>
    </w:p>
    <w:p w14:paraId="73F95A91" w14:textId="77777777" w:rsidR="006A7042" w:rsidRPr="0072131A" w:rsidRDefault="006A7042" w:rsidP="006A7042">
      <w:pPr>
        <w:spacing w:before="100" w:beforeAutospacing="1" w:after="100" w:afterAutospacing="1" w:line="240" w:lineRule="auto"/>
        <w:rPr>
          <w:rFonts w:ascii="Aptos" w:eastAsia="Times New Roman" w:hAnsi="Aptos" w:cs="Times New Roman"/>
          <w:kern w:val="0"/>
          <w14:ligatures w14:val="none"/>
        </w:rPr>
      </w:pPr>
      <w:r w:rsidRPr="0072131A">
        <w:rPr>
          <w:rFonts w:ascii="Aptos" w:eastAsia="Times New Roman" w:hAnsi="Aptos" w:cs="Times New Roman"/>
          <w:kern w:val="0"/>
          <w14:ligatures w14:val="none"/>
        </w:rPr>
        <w:t>Pour découvrir les métiers, les formations et les débouchés : hugodecrypte.com/</w:t>
      </w:r>
      <w:proofErr w:type="spellStart"/>
      <w:r w:rsidRPr="0072131A">
        <w:rPr>
          <w:rFonts w:ascii="Aptos" w:eastAsia="Times New Roman" w:hAnsi="Aptos" w:cs="Times New Roman"/>
          <w:kern w:val="0"/>
          <w14:ligatures w14:val="none"/>
        </w:rPr>
        <w:t>vraimenttout</w:t>
      </w:r>
      <w:proofErr w:type="spellEnd"/>
    </w:p>
    <w:p w14:paraId="4014550D" w14:textId="77777777" w:rsidR="006A7042" w:rsidRDefault="006A7042" w:rsidP="006A7042">
      <w:pPr>
        <w:spacing w:before="100" w:beforeAutospacing="1" w:after="100" w:afterAutospacing="1" w:line="240" w:lineRule="auto"/>
        <w:rPr>
          <w:rFonts w:ascii="Aptos" w:eastAsia="Times New Roman" w:hAnsi="Aptos" w:cs="Times New Roman"/>
          <w:b/>
          <w:bCs/>
          <w:kern w:val="0"/>
          <w14:ligatures w14:val="none"/>
        </w:rPr>
      </w:pPr>
      <w:r w:rsidRPr="00CF4CE7">
        <w:rPr>
          <w:rFonts w:ascii="Aptos" w:eastAsia="Times New Roman" w:hAnsi="Aptos" w:cs="Times New Roman"/>
          <w:b/>
          <w:bCs/>
          <w:kern w:val="0"/>
          <w14:ligatures w14:val="none"/>
        </w:rPr>
        <w:t xml:space="preserve">#VraimentTout #Ingénierie #SyntecIngénierie #OPCOAtlas </w:t>
      </w:r>
    </w:p>
    <w:p w14:paraId="54B6D4B7" w14:textId="77777777" w:rsidR="006A7042" w:rsidRPr="0072131A" w:rsidRDefault="006A7042" w:rsidP="006A7042">
      <w:pPr>
        <w:spacing w:before="100" w:beforeAutospacing="1" w:after="100" w:afterAutospacing="1" w:line="240" w:lineRule="auto"/>
        <w:rPr>
          <w:rFonts w:ascii="Aptos" w:eastAsia="Times New Roman" w:hAnsi="Aptos" w:cs="Times New Roman"/>
          <w:kern w:val="0"/>
          <w:sz w:val="28"/>
          <w:szCs w:val="28"/>
          <w14:ligatures w14:val="none"/>
        </w:rPr>
      </w:pPr>
    </w:p>
    <w:sectPr w:rsidR="006A7042" w:rsidRPr="007213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Apple Color Emoji">
    <w:panose1 w:val="00000000000000000000"/>
    <w:charset w:val="00"/>
    <w:family w:val="auto"/>
    <w:pitch w:val="variable"/>
    <w:sig w:usb0="00000003" w:usb1="18000000" w:usb2="14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538"/>
    <w:rsid w:val="00054235"/>
    <w:rsid w:val="000637FE"/>
    <w:rsid w:val="00083BDF"/>
    <w:rsid w:val="00090133"/>
    <w:rsid w:val="000D5F88"/>
    <w:rsid w:val="001A0180"/>
    <w:rsid w:val="001A4BF9"/>
    <w:rsid w:val="001D3BA9"/>
    <w:rsid w:val="00281F53"/>
    <w:rsid w:val="002900AA"/>
    <w:rsid w:val="0029338B"/>
    <w:rsid w:val="002969F1"/>
    <w:rsid w:val="002D70FE"/>
    <w:rsid w:val="00325538"/>
    <w:rsid w:val="00350AC7"/>
    <w:rsid w:val="003A0F44"/>
    <w:rsid w:val="003C1E6D"/>
    <w:rsid w:val="003C29AA"/>
    <w:rsid w:val="004B44CD"/>
    <w:rsid w:val="004D1081"/>
    <w:rsid w:val="004F221C"/>
    <w:rsid w:val="00540060"/>
    <w:rsid w:val="00573424"/>
    <w:rsid w:val="00672DEE"/>
    <w:rsid w:val="006A7042"/>
    <w:rsid w:val="006E5BAC"/>
    <w:rsid w:val="0072131A"/>
    <w:rsid w:val="00755A9E"/>
    <w:rsid w:val="0080435F"/>
    <w:rsid w:val="00894D48"/>
    <w:rsid w:val="00904639"/>
    <w:rsid w:val="00931633"/>
    <w:rsid w:val="00964F0D"/>
    <w:rsid w:val="009965AB"/>
    <w:rsid w:val="009C62D9"/>
    <w:rsid w:val="009E48FB"/>
    <w:rsid w:val="009F198B"/>
    <w:rsid w:val="00A86E16"/>
    <w:rsid w:val="00AA1DF0"/>
    <w:rsid w:val="00AB741B"/>
    <w:rsid w:val="00AC5DB0"/>
    <w:rsid w:val="00B138D0"/>
    <w:rsid w:val="00B21223"/>
    <w:rsid w:val="00B3231D"/>
    <w:rsid w:val="00BE4216"/>
    <w:rsid w:val="00BF5383"/>
    <w:rsid w:val="00C0181F"/>
    <w:rsid w:val="00C02EED"/>
    <w:rsid w:val="00C57E18"/>
    <w:rsid w:val="00CC4F6E"/>
    <w:rsid w:val="00CF4CE7"/>
    <w:rsid w:val="00DD018A"/>
    <w:rsid w:val="00E03249"/>
    <w:rsid w:val="00E570E3"/>
    <w:rsid w:val="00E81896"/>
    <w:rsid w:val="00EB31D1"/>
    <w:rsid w:val="00F366B0"/>
    <w:rsid w:val="00FE3251"/>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F1B97"/>
  <w15:chartTrackingRefBased/>
  <w15:docId w15:val="{0224DA43-086E-7841-B38D-03232E6EF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255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255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32553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2553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2553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2553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2553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2553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2553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2553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32553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32553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2553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2553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2553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2553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2553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25538"/>
    <w:rPr>
      <w:rFonts w:eastAsiaTheme="majorEastAsia" w:cstheme="majorBidi"/>
      <w:color w:val="272727" w:themeColor="text1" w:themeTint="D8"/>
    </w:rPr>
  </w:style>
  <w:style w:type="paragraph" w:styleId="Titre">
    <w:name w:val="Title"/>
    <w:basedOn w:val="Normal"/>
    <w:next w:val="Normal"/>
    <w:link w:val="TitreCar"/>
    <w:uiPriority w:val="10"/>
    <w:qFormat/>
    <w:rsid w:val="003255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2553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2553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2553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25538"/>
    <w:pPr>
      <w:spacing w:before="160"/>
      <w:jc w:val="center"/>
    </w:pPr>
    <w:rPr>
      <w:i/>
      <w:iCs/>
      <w:color w:val="404040" w:themeColor="text1" w:themeTint="BF"/>
    </w:rPr>
  </w:style>
  <w:style w:type="character" w:customStyle="1" w:styleId="CitationCar">
    <w:name w:val="Citation Car"/>
    <w:basedOn w:val="Policepardfaut"/>
    <w:link w:val="Citation"/>
    <w:uiPriority w:val="29"/>
    <w:rsid w:val="00325538"/>
    <w:rPr>
      <w:i/>
      <w:iCs/>
      <w:color w:val="404040" w:themeColor="text1" w:themeTint="BF"/>
    </w:rPr>
  </w:style>
  <w:style w:type="paragraph" w:styleId="Paragraphedeliste">
    <w:name w:val="List Paragraph"/>
    <w:basedOn w:val="Normal"/>
    <w:uiPriority w:val="34"/>
    <w:qFormat/>
    <w:rsid w:val="00325538"/>
    <w:pPr>
      <w:ind w:left="720"/>
      <w:contextualSpacing/>
    </w:pPr>
  </w:style>
  <w:style w:type="character" w:styleId="Accentuationintense">
    <w:name w:val="Intense Emphasis"/>
    <w:basedOn w:val="Policepardfaut"/>
    <w:uiPriority w:val="21"/>
    <w:qFormat/>
    <w:rsid w:val="00325538"/>
    <w:rPr>
      <w:i/>
      <w:iCs/>
      <w:color w:val="0F4761" w:themeColor="accent1" w:themeShade="BF"/>
    </w:rPr>
  </w:style>
  <w:style w:type="paragraph" w:styleId="Citationintense">
    <w:name w:val="Intense Quote"/>
    <w:basedOn w:val="Normal"/>
    <w:next w:val="Normal"/>
    <w:link w:val="CitationintenseCar"/>
    <w:uiPriority w:val="30"/>
    <w:qFormat/>
    <w:rsid w:val="003255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25538"/>
    <w:rPr>
      <w:i/>
      <w:iCs/>
      <w:color w:val="0F4761" w:themeColor="accent1" w:themeShade="BF"/>
    </w:rPr>
  </w:style>
  <w:style w:type="character" w:styleId="Rfrenceintense">
    <w:name w:val="Intense Reference"/>
    <w:basedOn w:val="Policepardfaut"/>
    <w:uiPriority w:val="32"/>
    <w:qFormat/>
    <w:rsid w:val="00325538"/>
    <w:rPr>
      <w:b/>
      <w:bCs/>
      <w:smallCaps/>
      <w:color w:val="0F4761" w:themeColor="accent1" w:themeShade="BF"/>
      <w:spacing w:val="5"/>
    </w:rPr>
  </w:style>
  <w:style w:type="paragraph" w:styleId="NormalWeb">
    <w:name w:val="Normal (Web)"/>
    <w:basedOn w:val="Normal"/>
    <w:uiPriority w:val="99"/>
    <w:semiHidden/>
    <w:unhideWhenUsed/>
    <w:rsid w:val="001A4BF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lev">
    <w:name w:val="Strong"/>
    <w:basedOn w:val="Policepardfaut"/>
    <w:uiPriority w:val="22"/>
    <w:qFormat/>
    <w:rsid w:val="001A4BF9"/>
    <w:rPr>
      <w:b/>
      <w:bCs/>
    </w:rPr>
  </w:style>
  <w:style w:type="character" w:styleId="Accentuation">
    <w:name w:val="Emphasis"/>
    <w:basedOn w:val="Policepardfaut"/>
    <w:uiPriority w:val="20"/>
    <w:qFormat/>
    <w:rsid w:val="00DD018A"/>
    <w:rPr>
      <w:i/>
      <w:iCs/>
    </w:rPr>
  </w:style>
  <w:style w:type="character" w:styleId="Lienhypertexte">
    <w:name w:val="Hyperlink"/>
    <w:basedOn w:val="Policepardfaut"/>
    <w:uiPriority w:val="99"/>
    <w:unhideWhenUsed/>
    <w:rsid w:val="00DD018A"/>
    <w:rPr>
      <w:color w:val="0000FF"/>
      <w:u w:val="single"/>
    </w:rPr>
  </w:style>
  <w:style w:type="character" w:styleId="Mentionnonrsolue">
    <w:name w:val="Unresolved Mention"/>
    <w:basedOn w:val="Policepardfaut"/>
    <w:uiPriority w:val="99"/>
    <w:semiHidden/>
    <w:unhideWhenUsed/>
    <w:rsid w:val="00AC5DB0"/>
    <w:rPr>
      <w:color w:val="605E5C"/>
      <w:shd w:val="clear" w:color="auto" w:fill="E1DFDD"/>
    </w:rPr>
  </w:style>
  <w:style w:type="character" w:styleId="Lienhypertextesuivivisit">
    <w:name w:val="FollowedHyperlink"/>
    <w:basedOn w:val="Policepardfaut"/>
    <w:uiPriority w:val="99"/>
    <w:semiHidden/>
    <w:unhideWhenUsed/>
    <w:rsid w:val="00AC5DB0"/>
    <w:rPr>
      <w:color w:val="96607D" w:themeColor="followedHyperlink"/>
      <w:u w:val="single"/>
    </w:rPr>
  </w:style>
  <w:style w:type="character" w:styleId="Marquedecommentaire">
    <w:name w:val="annotation reference"/>
    <w:basedOn w:val="Policepardfaut"/>
    <w:uiPriority w:val="99"/>
    <w:semiHidden/>
    <w:unhideWhenUsed/>
    <w:rsid w:val="009C62D9"/>
    <w:rPr>
      <w:sz w:val="16"/>
      <w:szCs w:val="16"/>
    </w:rPr>
  </w:style>
  <w:style w:type="paragraph" w:styleId="Commentaire">
    <w:name w:val="annotation text"/>
    <w:basedOn w:val="Normal"/>
    <w:link w:val="CommentaireCar"/>
    <w:uiPriority w:val="99"/>
    <w:semiHidden/>
    <w:unhideWhenUsed/>
    <w:rsid w:val="009C62D9"/>
    <w:pPr>
      <w:spacing w:line="240" w:lineRule="auto"/>
    </w:pPr>
    <w:rPr>
      <w:sz w:val="20"/>
      <w:szCs w:val="20"/>
    </w:rPr>
  </w:style>
  <w:style w:type="character" w:customStyle="1" w:styleId="CommentaireCar">
    <w:name w:val="Commentaire Car"/>
    <w:basedOn w:val="Policepardfaut"/>
    <w:link w:val="Commentaire"/>
    <w:uiPriority w:val="99"/>
    <w:semiHidden/>
    <w:rsid w:val="009C62D9"/>
    <w:rPr>
      <w:sz w:val="20"/>
      <w:szCs w:val="20"/>
    </w:rPr>
  </w:style>
  <w:style w:type="paragraph" w:styleId="Objetducommentaire">
    <w:name w:val="annotation subject"/>
    <w:basedOn w:val="Commentaire"/>
    <w:next w:val="Commentaire"/>
    <w:link w:val="ObjetducommentaireCar"/>
    <w:uiPriority w:val="99"/>
    <w:semiHidden/>
    <w:unhideWhenUsed/>
    <w:rsid w:val="009C62D9"/>
    <w:rPr>
      <w:b/>
      <w:bCs/>
    </w:rPr>
  </w:style>
  <w:style w:type="character" w:customStyle="1" w:styleId="ObjetducommentaireCar">
    <w:name w:val="Objet du commentaire Car"/>
    <w:basedOn w:val="CommentaireCar"/>
    <w:link w:val="Objetducommentaire"/>
    <w:uiPriority w:val="99"/>
    <w:semiHidden/>
    <w:rsid w:val="009C62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454</Words>
  <Characters>2501</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GAUGUIN</dc:creator>
  <cp:keywords/>
  <dc:description/>
  <cp:lastModifiedBy>Ilona GAUGUIN</cp:lastModifiedBy>
  <cp:revision>5</cp:revision>
  <dcterms:created xsi:type="dcterms:W3CDTF">2026-10-14T09:57:00Z</dcterms:created>
  <dcterms:modified xsi:type="dcterms:W3CDTF">2026-10-15T09:25:00Z</dcterms:modified>
</cp:coreProperties>
</file>